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2" w:rsidRDefault="00303492" w:rsidP="003D497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tbl>
      <w:tblPr>
        <w:tblStyle w:val="TableGrid"/>
        <w:tblW w:w="14885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4536"/>
        <w:gridCol w:w="6521"/>
      </w:tblGrid>
      <w:tr w:rsidR="00303492" w:rsidRPr="00A43F2D" w:rsidTr="00303492">
        <w:tc>
          <w:tcPr>
            <w:tcW w:w="8364" w:type="dxa"/>
            <w:gridSpan w:val="2"/>
          </w:tcPr>
          <w:p w:rsidR="00303492" w:rsidRPr="00303492" w:rsidRDefault="00303492" w:rsidP="00B366DA">
            <w:pPr>
              <w:rPr>
                <w:rFonts w:hAnsiTheme="minorHAnsi" w:cstheme="minorHAnsi"/>
                <w:b/>
                <w:sz w:val="40"/>
                <w:szCs w:val="40"/>
              </w:rPr>
            </w:pPr>
            <w:r w:rsidRPr="00303492">
              <w:rPr>
                <w:rFonts w:hAnsiTheme="minorHAnsi" w:cstheme="minorHAnsi"/>
                <w:b/>
                <w:sz w:val="40"/>
                <w:szCs w:val="40"/>
              </w:rPr>
              <w:t>Individual Learning and Development Needs for:</w:t>
            </w:r>
          </w:p>
        </w:tc>
        <w:tc>
          <w:tcPr>
            <w:tcW w:w="6521" w:type="dxa"/>
          </w:tcPr>
          <w:p w:rsidR="00303492" w:rsidRPr="00A43F2D" w:rsidRDefault="00303492" w:rsidP="00B366D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03492" w:rsidRPr="00A43F2D" w:rsidTr="00303492">
        <w:tc>
          <w:tcPr>
            <w:tcW w:w="3828" w:type="dxa"/>
          </w:tcPr>
          <w:p w:rsidR="00303492" w:rsidRPr="00303492" w:rsidRDefault="00303492" w:rsidP="00B366DA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303492">
              <w:rPr>
                <w:rFonts w:hAnsiTheme="minorHAnsi" w:cstheme="minorHAnsi"/>
                <w:b/>
                <w:sz w:val="28"/>
                <w:szCs w:val="28"/>
              </w:rPr>
              <w:t>Date created or last reviewed:</w:t>
            </w:r>
          </w:p>
        </w:tc>
        <w:tc>
          <w:tcPr>
            <w:tcW w:w="11057" w:type="dxa"/>
            <w:gridSpan w:val="2"/>
          </w:tcPr>
          <w:p w:rsidR="00303492" w:rsidRPr="00A43F2D" w:rsidRDefault="00303492" w:rsidP="00B366D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</w:tbl>
    <w:p w:rsidR="00303492" w:rsidRPr="004E6874" w:rsidRDefault="00303492" w:rsidP="003D49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5" w:type="dxa"/>
        <w:tblInd w:w="-31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978"/>
        <w:gridCol w:w="3905"/>
        <w:gridCol w:w="3780"/>
        <w:gridCol w:w="4222"/>
      </w:tblGrid>
      <w:tr w:rsidR="003D4979" w:rsidRPr="00DA790C" w:rsidTr="0003050B">
        <w:tc>
          <w:tcPr>
            <w:tcW w:w="2978" w:type="dxa"/>
            <w:shd w:val="clear" w:color="auto" w:fill="92D050"/>
          </w:tcPr>
          <w:p w:rsidR="003D4979" w:rsidRPr="00DA790C" w:rsidRDefault="00457134" w:rsidP="000F280A">
            <w:pPr>
              <w:rPr>
                <w:rFonts w:hAnsiTheme="minorHAnsi" w:cstheme="minorHAnsi"/>
                <w:b/>
                <w:sz w:val="28"/>
                <w:szCs w:val="28"/>
              </w:rPr>
            </w:pPr>
            <w:r>
              <w:rPr>
                <w:rFonts w:hAnsiTheme="minorHAnsi" w:cstheme="minorHAnsi"/>
                <w:b/>
                <w:sz w:val="28"/>
                <w:szCs w:val="28"/>
              </w:rPr>
              <w:t xml:space="preserve">Learning and </w:t>
            </w:r>
            <w:r w:rsidR="003D4979" w:rsidRPr="00DA790C">
              <w:rPr>
                <w:rFonts w:hAnsiTheme="minorHAnsi" w:cstheme="minorHAnsi"/>
                <w:b/>
                <w:sz w:val="28"/>
                <w:szCs w:val="28"/>
              </w:rPr>
              <w:t>D</w:t>
            </w:r>
            <w:r>
              <w:rPr>
                <w:rFonts w:hAnsiTheme="minorHAnsi" w:cstheme="minorHAnsi"/>
                <w:b/>
                <w:sz w:val="28"/>
                <w:szCs w:val="28"/>
              </w:rPr>
              <w:t xml:space="preserve">evelopment </w:t>
            </w:r>
            <w:r w:rsidR="003D4979" w:rsidRPr="00DA790C">
              <w:rPr>
                <w:rFonts w:hAnsiTheme="minorHAnsi" w:cstheme="minorHAnsi"/>
                <w:b/>
                <w:sz w:val="28"/>
                <w:szCs w:val="28"/>
              </w:rPr>
              <w:t xml:space="preserve"> required:</w:t>
            </w:r>
          </w:p>
        </w:tc>
        <w:tc>
          <w:tcPr>
            <w:tcW w:w="3905" w:type="dxa"/>
            <w:shd w:val="clear" w:color="auto" w:fill="92D050"/>
          </w:tcPr>
          <w:p w:rsidR="003D4979" w:rsidRPr="00DA790C" w:rsidRDefault="003D4979" w:rsidP="000F280A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DA790C">
              <w:rPr>
                <w:rFonts w:hAnsiTheme="minorHAnsi" w:cstheme="minorHAnsi"/>
                <w:b/>
                <w:sz w:val="28"/>
                <w:szCs w:val="28"/>
              </w:rPr>
              <w:t xml:space="preserve">Brief description of </w:t>
            </w:r>
            <w:r w:rsidR="00457134">
              <w:rPr>
                <w:rFonts w:hAnsiTheme="minorHAnsi" w:cstheme="minorHAnsi"/>
                <w:b/>
                <w:sz w:val="28"/>
                <w:szCs w:val="28"/>
              </w:rPr>
              <w:t xml:space="preserve">Learning and </w:t>
            </w:r>
            <w:r w:rsidR="00457134" w:rsidRPr="00DA790C">
              <w:rPr>
                <w:rFonts w:hAnsiTheme="minorHAnsi" w:cstheme="minorHAnsi"/>
                <w:b/>
                <w:sz w:val="28"/>
                <w:szCs w:val="28"/>
              </w:rPr>
              <w:t>D</w:t>
            </w:r>
            <w:r w:rsidR="00457134">
              <w:rPr>
                <w:rFonts w:hAnsiTheme="minorHAnsi" w:cstheme="minorHAnsi"/>
                <w:b/>
                <w:sz w:val="28"/>
                <w:szCs w:val="28"/>
              </w:rPr>
              <w:t xml:space="preserve">evelopment </w:t>
            </w:r>
            <w:r w:rsidR="00457134" w:rsidRPr="00DA790C">
              <w:rPr>
                <w:rFonts w:hAnsiTheme="minorHAnsi" w:cstheme="minorHAnsi"/>
                <w:b/>
                <w:sz w:val="28"/>
                <w:szCs w:val="28"/>
              </w:rPr>
              <w:t xml:space="preserve"> </w:t>
            </w:r>
            <w:r w:rsidRPr="00DA790C">
              <w:rPr>
                <w:rFonts w:hAnsiTheme="minorHAnsi" w:cstheme="minorHAnsi"/>
                <w:b/>
                <w:sz w:val="28"/>
                <w:szCs w:val="28"/>
              </w:rPr>
              <w:t>aims</w:t>
            </w:r>
            <w:r w:rsidR="00457134">
              <w:rPr>
                <w:rFonts w:hAnsiTheme="minorHAnsi" w:cstheme="minorHAnsi"/>
                <w:b/>
                <w:sz w:val="28"/>
                <w:szCs w:val="28"/>
              </w:rPr>
              <w:t xml:space="preserve"> </w:t>
            </w:r>
            <w:r w:rsidRPr="00DA790C">
              <w:rPr>
                <w:rFonts w:hAnsiTheme="minorHAnsi" w:cstheme="minorHAnsi"/>
                <w:b/>
                <w:sz w:val="28"/>
                <w:szCs w:val="28"/>
              </w:rPr>
              <w:t>/</w:t>
            </w:r>
            <w:r w:rsidR="00457134">
              <w:rPr>
                <w:rFonts w:hAnsiTheme="minorHAnsi" w:cstheme="minorHAnsi"/>
                <w:b/>
                <w:sz w:val="28"/>
                <w:szCs w:val="28"/>
              </w:rPr>
              <w:t xml:space="preserve"> </w:t>
            </w:r>
            <w:r w:rsidRPr="00DA790C">
              <w:rPr>
                <w:rFonts w:hAnsiTheme="minorHAnsi" w:cstheme="minorHAnsi"/>
                <w:b/>
                <w:sz w:val="28"/>
                <w:szCs w:val="28"/>
              </w:rPr>
              <w:t>objectives</w:t>
            </w:r>
          </w:p>
        </w:tc>
        <w:tc>
          <w:tcPr>
            <w:tcW w:w="3780" w:type="dxa"/>
            <w:shd w:val="clear" w:color="auto" w:fill="92D050"/>
          </w:tcPr>
          <w:p w:rsidR="003D4979" w:rsidRPr="00DA790C" w:rsidRDefault="003D4979" w:rsidP="000F280A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DA790C">
              <w:rPr>
                <w:rFonts w:hAnsiTheme="minorHAnsi" w:cstheme="minorHAnsi"/>
                <w:b/>
                <w:sz w:val="28"/>
                <w:szCs w:val="28"/>
              </w:rPr>
              <w:t>Reason, priority and any other comments</w:t>
            </w:r>
          </w:p>
        </w:tc>
        <w:tc>
          <w:tcPr>
            <w:tcW w:w="4222" w:type="dxa"/>
            <w:shd w:val="clear" w:color="auto" w:fill="92D050"/>
          </w:tcPr>
          <w:p w:rsidR="003D4979" w:rsidRPr="00DA790C" w:rsidRDefault="003D4979" w:rsidP="000F280A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DA790C">
              <w:rPr>
                <w:rFonts w:hAnsiTheme="minorHAnsi" w:cstheme="minorHAnsi"/>
                <w:b/>
                <w:sz w:val="28"/>
                <w:szCs w:val="28"/>
              </w:rPr>
              <w:t xml:space="preserve">Suggestions on how to achieve </w:t>
            </w:r>
          </w:p>
        </w:tc>
      </w:tr>
      <w:tr w:rsidR="003D4979" w:rsidRPr="00DA790C" w:rsidTr="0003050B">
        <w:tc>
          <w:tcPr>
            <w:tcW w:w="2978" w:type="dxa"/>
            <w:shd w:val="clear" w:color="auto" w:fill="F2F2F2" w:themeFill="background1" w:themeFillShade="F2"/>
          </w:tcPr>
          <w:p w:rsidR="003D4979" w:rsidRPr="00313F86" w:rsidRDefault="003D4979" w:rsidP="000F280A">
            <w:pPr>
              <w:rPr>
                <w:rFonts w:hAnsiTheme="minorHAnsi" w:cstheme="minorHAnsi"/>
                <w:i/>
                <w:sz w:val="28"/>
                <w:szCs w:val="28"/>
              </w:rPr>
            </w:pPr>
            <w:r w:rsidRPr="00DA790C">
              <w:rPr>
                <w:rFonts w:hAnsiTheme="minorHAnsi" w:cstheme="minorHAnsi"/>
                <w:sz w:val="28"/>
                <w:szCs w:val="28"/>
              </w:rPr>
              <w:t xml:space="preserve">as part of the organisational development plan </w:t>
            </w:r>
          </w:p>
        </w:tc>
        <w:tc>
          <w:tcPr>
            <w:tcW w:w="3905" w:type="dxa"/>
            <w:shd w:val="clear" w:color="auto" w:fill="F2F2F2" w:themeFill="background1" w:themeFillShade="F2"/>
          </w:tcPr>
          <w:p w:rsidR="009F1C8F" w:rsidRPr="00DA790C" w:rsidRDefault="009F1C8F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4222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D4979" w:rsidRPr="00DA790C" w:rsidTr="0003050B">
        <w:tc>
          <w:tcPr>
            <w:tcW w:w="2978" w:type="dxa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  <w:r w:rsidRPr="00DA790C">
              <w:rPr>
                <w:rFonts w:hAnsiTheme="minorHAnsi" w:cstheme="minorHAnsi"/>
                <w:sz w:val="28"/>
                <w:szCs w:val="28"/>
              </w:rPr>
              <w:t>to meet competency requirements for current job role</w:t>
            </w:r>
          </w:p>
        </w:tc>
        <w:tc>
          <w:tcPr>
            <w:tcW w:w="3905" w:type="dxa"/>
          </w:tcPr>
          <w:p w:rsidR="009F1C8F" w:rsidRPr="00DA790C" w:rsidRDefault="009F1C8F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80" w:type="dxa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4222" w:type="dxa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D4979" w:rsidRPr="00DA790C" w:rsidTr="0003050B">
        <w:tc>
          <w:tcPr>
            <w:tcW w:w="2978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  <w:r w:rsidRPr="00DA790C">
              <w:rPr>
                <w:rFonts w:hAnsiTheme="minorHAnsi" w:cstheme="minorHAnsi"/>
                <w:sz w:val="28"/>
                <w:szCs w:val="28"/>
              </w:rPr>
              <w:t>to meet competency requirements for future new or changing job role</w:t>
            </w:r>
          </w:p>
        </w:tc>
        <w:tc>
          <w:tcPr>
            <w:tcW w:w="3905" w:type="dxa"/>
            <w:shd w:val="clear" w:color="auto" w:fill="F2F2F2" w:themeFill="background1" w:themeFillShade="F2"/>
          </w:tcPr>
          <w:p w:rsidR="009F1C8F" w:rsidRPr="00DA790C" w:rsidRDefault="009F1C8F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4222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D4979" w:rsidRPr="00DA790C" w:rsidTr="0003050B">
        <w:tc>
          <w:tcPr>
            <w:tcW w:w="2978" w:type="dxa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  <w:r w:rsidRPr="00DA790C">
              <w:rPr>
                <w:rFonts w:hAnsiTheme="minorHAnsi" w:cstheme="minorHAnsi"/>
                <w:sz w:val="28"/>
                <w:szCs w:val="28"/>
              </w:rPr>
              <w:t>for personal development, health or wellbeing</w:t>
            </w:r>
          </w:p>
        </w:tc>
        <w:tc>
          <w:tcPr>
            <w:tcW w:w="3905" w:type="dxa"/>
          </w:tcPr>
          <w:p w:rsidR="009F1C8F" w:rsidRPr="00DA790C" w:rsidRDefault="009F1C8F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80" w:type="dxa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4222" w:type="dxa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3D4979" w:rsidRPr="00DA790C" w:rsidTr="0003050B">
        <w:tc>
          <w:tcPr>
            <w:tcW w:w="2978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  <w:r w:rsidRPr="00DA790C">
              <w:rPr>
                <w:rFonts w:hAnsiTheme="minorHAnsi" w:cstheme="minorHAnsi"/>
                <w:sz w:val="28"/>
                <w:szCs w:val="28"/>
              </w:rPr>
              <w:t>for longer term career development</w:t>
            </w:r>
          </w:p>
        </w:tc>
        <w:tc>
          <w:tcPr>
            <w:tcW w:w="3905" w:type="dxa"/>
            <w:shd w:val="clear" w:color="auto" w:fill="F2F2F2" w:themeFill="background1" w:themeFillShade="F2"/>
          </w:tcPr>
          <w:p w:rsidR="009F1C8F" w:rsidRPr="00DA790C" w:rsidRDefault="009F1C8F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4222" w:type="dxa"/>
            <w:shd w:val="clear" w:color="auto" w:fill="F2F2F2" w:themeFill="background1" w:themeFillShade="F2"/>
          </w:tcPr>
          <w:p w:rsidR="003D4979" w:rsidRPr="00DA790C" w:rsidRDefault="003D4979" w:rsidP="000F280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</w:tbl>
    <w:p w:rsidR="00441D01" w:rsidRPr="00DA790C" w:rsidRDefault="00441D01" w:rsidP="00313F86">
      <w:pPr>
        <w:rPr>
          <w:rFonts w:hAnsiTheme="minorHAnsi" w:cstheme="minorHAnsi"/>
          <w:sz w:val="28"/>
          <w:szCs w:val="28"/>
        </w:rPr>
      </w:pPr>
    </w:p>
    <w:sectPr w:rsidR="00441D01" w:rsidRPr="00DA790C" w:rsidSect="0069688E">
      <w:headerReference w:type="first" r:id="rId8"/>
      <w:footerReference w:type="first" r:id="rId9"/>
      <w:pgSz w:w="16838" w:h="11906" w:orient="landscape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B5" w:rsidRDefault="005965B5" w:rsidP="00102E99">
      <w:pPr>
        <w:spacing w:after="0" w:line="240" w:lineRule="auto"/>
      </w:pPr>
      <w:r>
        <w:separator/>
      </w:r>
    </w:p>
  </w:endnote>
  <w:endnote w:type="continuationSeparator" w:id="0">
    <w:p w:rsidR="005965B5" w:rsidRDefault="005965B5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C4" w:rsidRDefault="00D008D7" w:rsidP="00E21FC4">
    <w:pPr>
      <w:pStyle w:val="Footer"/>
      <w:tabs>
        <w:tab w:val="clear" w:pos="4513"/>
        <w:tab w:val="clear" w:pos="9026"/>
        <w:tab w:val="left" w:pos="1170"/>
      </w:tabs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-291465</wp:posOffset>
              </wp:positionV>
              <wp:extent cx="3529965" cy="2978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08D7" w:rsidRDefault="00D008D7" w:rsidP="00D008D7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ASA Learning and Development Planning Template 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35pt;margin-top:-22.95pt;width:277.95pt;height:23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" filled="f" stroked="f" strokecolor="black [0]" insetpen="t">
              <v:textbox inset="2.88pt,2.88pt,2.88pt,2.88pt">
                <w:txbxContent>
                  <w:p w:rsidR="00D008D7" w:rsidRDefault="00D008D7" w:rsidP="00D008D7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ASA Learning and Development Planning Template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B5" w:rsidRDefault="005965B5" w:rsidP="00102E99">
      <w:pPr>
        <w:spacing w:after="0" w:line="240" w:lineRule="auto"/>
      </w:pPr>
      <w:r>
        <w:separator/>
      </w:r>
    </w:p>
  </w:footnote>
  <w:footnote w:type="continuationSeparator" w:id="0">
    <w:p w:rsidR="005965B5" w:rsidRDefault="005965B5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E" w:rsidRDefault="00DA790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53B9DE8" wp14:editId="5B257FC8">
          <wp:simplePos x="0" y="0"/>
          <wp:positionH relativeFrom="column">
            <wp:posOffset>8225790</wp:posOffset>
          </wp:positionH>
          <wp:positionV relativeFrom="paragraph">
            <wp:posOffset>-128905</wp:posOffset>
          </wp:positionV>
          <wp:extent cx="917575" cy="899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ESF_Col_Portrait_5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46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2E06F5" wp14:editId="2FCDCCEE">
          <wp:simplePos x="0" y="0"/>
          <wp:positionH relativeFrom="column">
            <wp:posOffset>-269875</wp:posOffset>
          </wp:positionH>
          <wp:positionV relativeFrom="paragraph">
            <wp:posOffset>24536</wp:posOffset>
          </wp:positionV>
          <wp:extent cx="900000" cy="44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1_50m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99"/>
    <w:rsid w:val="00004641"/>
    <w:rsid w:val="0003050B"/>
    <w:rsid w:val="0003116E"/>
    <w:rsid w:val="00032905"/>
    <w:rsid w:val="00102E99"/>
    <w:rsid w:val="001708A6"/>
    <w:rsid w:val="001A3707"/>
    <w:rsid w:val="00287EA4"/>
    <w:rsid w:val="002F6F79"/>
    <w:rsid w:val="00303492"/>
    <w:rsid w:val="00313F86"/>
    <w:rsid w:val="00332023"/>
    <w:rsid w:val="003D4979"/>
    <w:rsid w:val="00441D01"/>
    <w:rsid w:val="00457134"/>
    <w:rsid w:val="004E6874"/>
    <w:rsid w:val="00503C62"/>
    <w:rsid w:val="00535B5C"/>
    <w:rsid w:val="005965B5"/>
    <w:rsid w:val="005C7022"/>
    <w:rsid w:val="00666466"/>
    <w:rsid w:val="0069688E"/>
    <w:rsid w:val="006E19D9"/>
    <w:rsid w:val="00707A04"/>
    <w:rsid w:val="0072583F"/>
    <w:rsid w:val="00840D83"/>
    <w:rsid w:val="00880782"/>
    <w:rsid w:val="008D5216"/>
    <w:rsid w:val="00917874"/>
    <w:rsid w:val="009645F0"/>
    <w:rsid w:val="009F1C8F"/>
    <w:rsid w:val="00A47BE2"/>
    <w:rsid w:val="00AD2B8B"/>
    <w:rsid w:val="00B111AD"/>
    <w:rsid w:val="00BD3971"/>
    <w:rsid w:val="00BF72C3"/>
    <w:rsid w:val="00C27C44"/>
    <w:rsid w:val="00D008D7"/>
    <w:rsid w:val="00D5458F"/>
    <w:rsid w:val="00DA790C"/>
    <w:rsid w:val="00DC5231"/>
    <w:rsid w:val="00E04C79"/>
    <w:rsid w:val="00E21FC4"/>
    <w:rsid w:val="00EB5B67"/>
    <w:rsid w:val="00F1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79"/>
    <w:rPr>
      <w:rFonts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D4979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79"/>
    <w:rPr>
      <w:rFonts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D4979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26FC-9F9D-4B5F-9BC6-B074BD2D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IT Support</dc:creator>
  <cp:keywords/>
  <dc:description/>
  <cp:lastModifiedBy>ASA Project Manager</cp:lastModifiedBy>
  <cp:revision>20</cp:revision>
  <cp:lastPrinted>2017-08-24T14:58:00Z</cp:lastPrinted>
  <dcterms:created xsi:type="dcterms:W3CDTF">2017-09-04T13:12:00Z</dcterms:created>
  <dcterms:modified xsi:type="dcterms:W3CDTF">2017-10-10T08:51:00Z</dcterms:modified>
</cp:coreProperties>
</file>