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A8" w:rsidRPr="000A66B0" w:rsidRDefault="00BE47A8" w:rsidP="00BE47A8">
      <w:pPr>
        <w:spacing w:after="0" w:line="240" w:lineRule="auto"/>
        <w:rPr>
          <w:rFonts w:hAnsiTheme="minorHAnsi" w:cstheme="minorHAnsi"/>
        </w:rPr>
      </w:pPr>
      <w:bookmarkStart w:id="0" w:name="_GoBack"/>
      <w:bookmarkEnd w:id="0"/>
    </w:p>
    <w:p w:rsidR="00BE47A8" w:rsidRPr="000A66B0" w:rsidRDefault="00BE47A8" w:rsidP="00BE47A8">
      <w:pPr>
        <w:spacing w:after="0" w:line="240" w:lineRule="auto"/>
        <w:rPr>
          <w:rFonts w:hAnsiTheme="minorHAnsi" w:cstheme="minorHAnsi"/>
        </w:rPr>
      </w:pPr>
    </w:p>
    <w:tbl>
      <w:tblPr>
        <w:tblStyle w:val="TableGrid"/>
        <w:tblW w:w="14885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20"/>
        <w:gridCol w:w="2551"/>
        <w:gridCol w:w="3260"/>
        <w:gridCol w:w="5954"/>
      </w:tblGrid>
      <w:tr w:rsidR="00BE47A8" w:rsidRPr="00A43F2D" w:rsidTr="00A43F2D">
        <w:tc>
          <w:tcPr>
            <w:tcW w:w="8931" w:type="dxa"/>
            <w:gridSpan w:val="3"/>
          </w:tcPr>
          <w:p w:rsidR="00BE47A8" w:rsidRPr="00A43F2D" w:rsidRDefault="00BE47A8" w:rsidP="003146C7">
            <w:pPr>
              <w:rPr>
                <w:rFonts w:hAnsiTheme="minorHAnsi" w:cstheme="minorHAnsi"/>
                <w:b/>
                <w:sz w:val="40"/>
                <w:szCs w:val="40"/>
              </w:rPr>
            </w:pPr>
            <w:r w:rsidRPr="00A43F2D">
              <w:rPr>
                <w:rFonts w:hAnsiTheme="minorHAnsi" w:cstheme="minorHAnsi"/>
                <w:b/>
                <w:sz w:val="40"/>
                <w:szCs w:val="40"/>
              </w:rPr>
              <w:t>Organisational Learning and Development Plan for</w:t>
            </w:r>
            <w:r w:rsidR="005C1D2C" w:rsidRPr="00A43F2D">
              <w:rPr>
                <w:rFonts w:hAnsiTheme="minorHAnsi" w:cstheme="minorHAnsi"/>
                <w:b/>
                <w:sz w:val="40"/>
                <w:szCs w:val="40"/>
              </w:rPr>
              <w:t>:</w:t>
            </w:r>
          </w:p>
        </w:tc>
        <w:tc>
          <w:tcPr>
            <w:tcW w:w="5954" w:type="dxa"/>
          </w:tcPr>
          <w:p w:rsidR="00BE47A8" w:rsidRPr="00A43F2D" w:rsidRDefault="00BE47A8" w:rsidP="003146C7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BE47A8" w:rsidRPr="00A43F2D" w:rsidTr="000A3B5C">
        <w:tc>
          <w:tcPr>
            <w:tcW w:w="3120" w:type="dxa"/>
          </w:tcPr>
          <w:p w:rsidR="00BE47A8" w:rsidRPr="00A43F2D" w:rsidRDefault="00BE47A8" w:rsidP="003146C7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A43F2D">
              <w:rPr>
                <w:rFonts w:hAnsiTheme="minorHAnsi" w:cstheme="minorHAnsi"/>
                <w:b/>
                <w:sz w:val="28"/>
                <w:szCs w:val="28"/>
              </w:rPr>
              <w:t>Date created or last reviewed:</w:t>
            </w:r>
          </w:p>
        </w:tc>
        <w:tc>
          <w:tcPr>
            <w:tcW w:w="2551" w:type="dxa"/>
          </w:tcPr>
          <w:p w:rsidR="00BE47A8" w:rsidRPr="00A43F2D" w:rsidRDefault="00BE47A8" w:rsidP="003146C7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47A8" w:rsidRPr="00A43F2D" w:rsidRDefault="00BE47A8" w:rsidP="003146C7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A43F2D">
              <w:rPr>
                <w:rFonts w:hAnsiTheme="minorHAnsi" w:cstheme="minorHAnsi"/>
                <w:b/>
                <w:sz w:val="28"/>
                <w:szCs w:val="28"/>
              </w:rPr>
              <w:t>Person(s) responsible for monitoring progress</w:t>
            </w:r>
            <w:r w:rsidR="005C1D2C" w:rsidRPr="00A43F2D">
              <w:rPr>
                <w:rFonts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BE47A8" w:rsidRPr="00A43F2D" w:rsidRDefault="00BE47A8" w:rsidP="003146C7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</w:tbl>
    <w:p w:rsidR="00BE47A8" w:rsidRPr="007E768A" w:rsidRDefault="00BE47A8" w:rsidP="003146C7">
      <w:pPr>
        <w:rPr>
          <w:rFonts w:hAnsiTheme="minorHAnsi" w:cstheme="minorHAnsi"/>
          <w:sz w:val="20"/>
          <w:szCs w:val="20"/>
        </w:rPr>
      </w:pPr>
    </w:p>
    <w:tbl>
      <w:tblPr>
        <w:tblStyle w:val="TableGrid"/>
        <w:tblW w:w="14885" w:type="dxa"/>
        <w:tblInd w:w="-318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976"/>
        <w:gridCol w:w="3623"/>
        <w:gridCol w:w="1082"/>
        <w:gridCol w:w="3684"/>
        <w:gridCol w:w="1819"/>
        <w:gridCol w:w="1701"/>
      </w:tblGrid>
      <w:tr w:rsidR="003146C7" w:rsidRPr="00A43F2D" w:rsidTr="00E65C7F">
        <w:tc>
          <w:tcPr>
            <w:tcW w:w="2976" w:type="dxa"/>
            <w:shd w:val="clear" w:color="auto" w:fill="FFFF66"/>
          </w:tcPr>
          <w:p w:rsidR="003146C7" w:rsidRPr="002B214F" w:rsidRDefault="00827B34" w:rsidP="007D2559">
            <w:pPr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>Learning and Development</w:t>
            </w:r>
            <w:r w:rsidR="003146C7"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 xml:space="preserve"> required:</w:t>
            </w:r>
          </w:p>
        </w:tc>
        <w:tc>
          <w:tcPr>
            <w:tcW w:w="3623" w:type="dxa"/>
            <w:shd w:val="clear" w:color="auto" w:fill="FFFF66"/>
          </w:tcPr>
          <w:p w:rsidR="003146C7" w:rsidRPr="002B214F" w:rsidRDefault="003146C7" w:rsidP="007D2559">
            <w:pPr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 xml:space="preserve">Brief description of </w:t>
            </w:r>
            <w:r w:rsidR="00827B34"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 xml:space="preserve">Learning and Development </w:t>
            </w:r>
            <w:r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>aims</w:t>
            </w:r>
            <w:r w:rsidR="00E24516"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>/</w:t>
            </w:r>
            <w:r w:rsidR="00E24516"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>objectives</w:t>
            </w:r>
          </w:p>
        </w:tc>
        <w:tc>
          <w:tcPr>
            <w:tcW w:w="1082" w:type="dxa"/>
            <w:shd w:val="clear" w:color="auto" w:fill="FFFF66"/>
          </w:tcPr>
          <w:p w:rsidR="003146C7" w:rsidRPr="002B214F" w:rsidRDefault="003146C7" w:rsidP="007D2559">
            <w:pPr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>Priority</w:t>
            </w:r>
          </w:p>
        </w:tc>
        <w:tc>
          <w:tcPr>
            <w:tcW w:w="3684" w:type="dxa"/>
            <w:shd w:val="clear" w:color="auto" w:fill="FFFF66"/>
          </w:tcPr>
          <w:p w:rsidR="003146C7" w:rsidRPr="002B214F" w:rsidRDefault="003146C7" w:rsidP="007D2559">
            <w:pPr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>How will it be achieved</w:t>
            </w:r>
          </w:p>
        </w:tc>
        <w:tc>
          <w:tcPr>
            <w:tcW w:w="1819" w:type="dxa"/>
            <w:shd w:val="clear" w:color="auto" w:fill="FFFF66"/>
          </w:tcPr>
          <w:p w:rsidR="003146C7" w:rsidRPr="002B214F" w:rsidRDefault="003146C7" w:rsidP="007D2559">
            <w:pPr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>Resource implications</w:t>
            </w:r>
          </w:p>
        </w:tc>
        <w:tc>
          <w:tcPr>
            <w:tcW w:w="1701" w:type="dxa"/>
            <w:shd w:val="clear" w:color="auto" w:fill="FFFF66"/>
          </w:tcPr>
          <w:p w:rsidR="003146C7" w:rsidRPr="002B214F" w:rsidRDefault="003146C7" w:rsidP="007D2559">
            <w:pPr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B214F">
              <w:rPr>
                <w:rFonts w:hAnsiTheme="minorHAnsi" w:cstheme="minorHAnsi"/>
                <w:b/>
                <w:color w:val="000000" w:themeColor="text1"/>
                <w:sz w:val="28"/>
                <w:szCs w:val="28"/>
              </w:rPr>
              <w:t xml:space="preserve">Progress </w:t>
            </w:r>
          </w:p>
        </w:tc>
      </w:tr>
      <w:tr w:rsidR="003146C7" w:rsidRPr="00A43F2D" w:rsidTr="00E65C7F">
        <w:trPr>
          <w:trHeight w:val="1191"/>
        </w:trPr>
        <w:tc>
          <w:tcPr>
            <w:tcW w:w="2976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  <w:r w:rsidRPr="00A43F2D">
              <w:rPr>
                <w:rFonts w:hAnsiTheme="minorHAnsi" w:cstheme="minorHAnsi"/>
                <w:sz w:val="28"/>
                <w:szCs w:val="28"/>
              </w:rPr>
              <w:t>for all staff or for the organisation as a whole</w:t>
            </w:r>
          </w:p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3146C7" w:rsidRPr="00A43F2D" w:rsidTr="00E65C7F">
        <w:trPr>
          <w:trHeight w:val="1191"/>
        </w:trPr>
        <w:tc>
          <w:tcPr>
            <w:tcW w:w="2976" w:type="dxa"/>
            <w:shd w:val="clear" w:color="auto" w:fill="auto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  <w:r w:rsidRPr="00A43F2D">
              <w:rPr>
                <w:rFonts w:hAnsiTheme="minorHAnsi" w:cstheme="minorHAnsi"/>
                <w:sz w:val="28"/>
                <w:szCs w:val="28"/>
              </w:rPr>
              <w:t>to address current issues</w:t>
            </w:r>
            <w:r w:rsidR="00E24516" w:rsidRPr="00A43F2D">
              <w:rPr>
                <w:rFonts w:hAnsiTheme="minorHAnsi" w:cstheme="minorHAnsi"/>
                <w:sz w:val="28"/>
                <w:szCs w:val="28"/>
              </w:rPr>
              <w:t xml:space="preserve"> </w:t>
            </w:r>
            <w:r w:rsidRPr="00A43F2D">
              <w:rPr>
                <w:rFonts w:hAnsiTheme="minorHAnsi" w:cstheme="minorHAnsi"/>
                <w:sz w:val="28"/>
                <w:szCs w:val="28"/>
              </w:rPr>
              <w:t>/</w:t>
            </w:r>
            <w:r w:rsidR="00E24516" w:rsidRPr="00A43F2D">
              <w:rPr>
                <w:rFonts w:hAnsiTheme="minorHAnsi" w:cstheme="minorHAnsi"/>
                <w:sz w:val="28"/>
                <w:szCs w:val="28"/>
              </w:rPr>
              <w:t xml:space="preserve"> </w:t>
            </w:r>
            <w:r w:rsidRPr="00A43F2D">
              <w:rPr>
                <w:rFonts w:hAnsiTheme="minorHAnsi" w:cstheme="minorHAnsi"/>
                <w:sz w:val="28"/>
                <w:szCs w:val="28"/>
              </w:rPr>
              <w:t>concerns</w:t>
            </w:r>
          </w:p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623" w:type="dxa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684" w:type="dxa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19" w:type="dxa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3146C7" w:rsidRPr="00A43F2D" w:rsidTr="00E65C7F">
        <w:trPr>
          <w:trHeight w:val="1191"/>
        </w:trPr>
        <w:tc>
          <w:tcPr>
            <w:tcW w:w="2976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  <w:r w:rsidRPr="00A43F2D">
              <w:rPr>
                <w:rFonts w:hAnsiTheme="minorHAnsi" w:cstheme="minorHAnsi"/>
                <w:sz w:val="28"/>
                <w:szCs w:val="28"/>
              </w:rPr>
              <w:t>to build capacity or overcome challenges anticipated in business plan</w:t>
            </w:r>
          </w:p>
        </w:tc>
        <w:tc>
          <w:tcPr>
            <w:tcW w:w="3623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3146C7" w:rsidRPr="00A43F2D" w:rsidTr="00E65C7F">
        <w:trPr>
          <w:trHeight w:val="1191"/>
        </w:trPr>
        <w:tc>
          <w:tcPr>
            <w:tcW w:w="2976" w:type="dxa"/>
            <w:shd w:val="clear" w:color="auto" w:fill="auto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  <w:r w:rsidRPr="00A43F2D">
              <w:rPr>
                <w:rFonts w:hAnsiTheme="minorHAnsi" w:cstheme="minorHAnsi"/>
                <w:sz w:val="28"/>
                <w:szCs w:val="28"/>
              </w:rPr>
              <w:t>to take on new projects, deliver new services or access new funding</w:t>
            </w:r>
          </w:p>
        </w:tc>
        <w:tc>
          <w:tcPr>
            <w:tcW w:w="3623" w:type="dxa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82" w:type="dxa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684" w:type="dxa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19" w:type="dxa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46C7" w:rsidRPr="00A43F2D" w:rsidRDefault="003146C7" w:rsidP="007D255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</w:tbl>
    <w:p w:rsidR="00441D01" w:rsidRPr="00A43F2D" w:rsidRDefault="00441D01" w:rsidP="0020031D">
      <w:pPr>
        <w:rPr>
          <w:rFonts w:hAnsiTheme="minorHAnsi" w:cstheme="minorHAnsi"/>
          <w:sz w:val="28"/>
          <w:szCs w:val="28"/>
        </w:rPr>
      </w:pPr>
    </w:p>
    <w:sectPr w:rsidR="00441D01" w:rsidRPr="00A43F2D" w:rsidSect="0069688E">
      <w:headerReference w:type="first" r:id="rId8"/>
      <w:footerReference w:type="first" r:id="rId9"/>
      <w:pgSz w:w="16838" w:h="11906" w:orient="landscape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67" w:rsidRDefault="00D87F67" w:rsidP="00102E99">
      <w:pPr>
        <w:spacing w:after="0" w:line="240" w:lineRule="auto"/>
      </w:pPr>
      <w:r>
        <w:separator/>
      </w:r>
    </w:p>
  </w:endnote>
  <w:endnote w:type="continuationSeparator" w:id="0">
    <w:p w:rsidR="00D87F67" w:rsidRDefault="00D87F67" w:rsidP="001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D2" w:rsidRPr="009E648A" w:rsidRDefault="009E648A" w:rsidP="009E648A">
    <w:pPr>
      <w:pStyle w:val="Footer"/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-291465</wp:posOffset>
              </wp:positionV>
              <wp:extent cx="3529965" cy="2978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6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E648A" w:rsidRDefault="009E648A" w:rsidP="009E648A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ASA Learning and Development Planning Template 1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.85pt;margin-top:-22.95pt;width:277.95pt;height:23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" filled="f" stroked="f" strokecolor="black [0]" insetpen="t">
              <v:textbox inset="2.88pt,2.88pt,2.88pt,2.88pt">
                <w:txbxContent>
                  <w:p w:rsidR="009E648A" w:rsidRDefault="009E648A" w:rsidP="009E648A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ASA Learning and Development Planning Template 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67" w:rsidRDefault="00D87F67" w:rsidP="00102E99">
      <w:pPr>
        <w:spacing w:after="0" w:line="240" w:lineRule="auto"/>
      </w:pPr>
      <w:r>
        <w:separator/>
      </w:r>
    </w:p>
  </w:footnote>
  <w:footnote w:type="continuationSeparator" w:id="0">
    <w:p w:rsidR="00D87F67" w:rsidRDefault="00D87F67" w:rsidP="0010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E" w:rsidRDefault="00BE47A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E40E50" wp14:editId="6A05D0BA">
          <wp:simplePos x="0" y="0"/>
          <wp:positionH relativeFrom="column">
            <wp:posOffset>-247650</wp:posOffset>
          </wp:positionH>
          <wp:positionV relativeFrom="paragraph">
            <wp:posOffset>26035</wp:posOffset>
          </wp:positionV>
          <wp:extent cx="838200" cy="4152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_logo_1_5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84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7164EDF" wp14:editId="7DDC638D">
          <wp:simplePos x="0" y="0"/>
          <wp:positionH relativeFrom="column">
            <wp:posOffset>8391525</wp:posOffset>
          </wp:positionH>
          <wp:positionV relativeFrom="paragraph">
            <wp:posOffset>-107315</wp:posOffset>
          </wp:positionV>
          <wp:extent cx="790575" cy="774700"/>
          <wp:effectExtent l="0" t="0" r="952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ESF_Col_Portrait_50m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99"/>
    <w:rsid w:val="0003116E"/>
    <w:rsid w:val="00032905"/>
    <w:rsid w:val="000A3B5C"/>
    <w:rsid w:val="000A66B0"/>
    <w:rsid w:val="00102E99"/>
    <w:rsid w:val="001A629B"/>
    <w:rsid w:val="0020031D"/>
    <w:rsid w:val="0029275A"/>
    <w:rsid w:val="002B214F"/>
    <w:rsid w:val="002F6F79"/>
    <w:rsid w:val="003146C7"/>
    <w:rsid w:val="003148D8"/>
    <w:rsid w:val="0032127F"/>
    <w:rsid w:val="00332023"/>
    <w:rsid w:val="00374551"/>
    <w:rsid w:val="003E2477"/>
    <w:rsid w:val="0041078A"/>
    <w:rsid w:val="00441D01"/>
    <w:rsid w:val="004C482C"/>
    <w:rsid w:val="00522819"/>
    <w:rsid w:val="00553F44"/>
    <w:rsid w:val="00574A3E"/>
    <w:rsid w:val="005C1D2C"/>
    <w:rsid w:val="0069688E"/>
    <w:rsid w:val="0072583F"/>
    <w:rsid w:val="00756443"/>
    <w:rsid w:val="007773D2"/>
    <w:rsid w:val="007E768A"/>
    <w:rsid w:val="00827B34"/>
    <w:rsid w:val="00840D83"/>
    <w:rsid w:val="00880782"/>
    <w:rsid w:val="009645F0"/>
    <w:rsid w:val="009E648A"/>
    <w:rsid w:val="00A33485"/>
    <w:rsid w:val="00A43F2D"/>
    <w:rsid w:val="00A47BE2"/>
    <w:rsid w:val="00B111AD"/>
    <w:rsid w:val="00B12695"/>
    <w:rsid w:val="00B628D4"/>
    <w:rsid w:val="00BD1E0C"/>
    <w:rsid w:val="00BE47A8"/>
    <w:rsid w:val="00BF49E7"/>
    <w:rsid w:val="00BF72C3"/>
    <w:rsid w:val="00C27C44"/>
    <w:rsid w:val="00CF0AD5"/>
    <w:rsid w:val="00D87F67"/>
    <w:rsid w:val="00DC0846"/>
    <w:rsid w:val="00DC20F2"/>
    <w:rsid w:val="00E24516"/>
    <w:rsid w:val="00E65026"/>
    <w:rsid w:val="00E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C7"/>
    <w:rPr>
      <w:rFonts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146C7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C7"/>
    <w:rPr>
      <w:rFonts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146C7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7DAC-EF0A-497B-B0D5-DE8BB258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IT Support</dc:creator>
  <cp:keywords/>
  <dc:description/>
  <cp:lastModifiedBy>ASA Project Manager</cp:lastModifiedBy>
  <cp:revision>29</cp:revision>
  <cp:lastPrinted>2017-08-24T14:58:00Z</cp:lastPrinted>
  <dcterms:created xsi:type="dcterms:W3CDTF">2017-09-04T13:11:00Z</dcterms:created>
  <dcterms:modified xsi:type="dcterms:W3CDTF">2017-10-10T08:50:00Z</dcterms:modified>
</cp:coreProperties>
</file>